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225B" w14:textId="77777777" w:rsidR="00833799" w:rsidRPr="00D5058B" w:rsidRDefault="00833799" w:rsidP="00833799">
      <w:pPr>
        <w:widowControl/>
        <w:spacing w:before="100" w:beforeAutospacing="1"/>
        <w:ind w:left="827" w:hangingChars="295" w:hanging="827"/>
        <w:jc w:val="center"/>
        <w:rPr>
          <w:rFonts w:ascii="Times New Roman" w:eastAsia="標楷體" w:hAnsi="Times New Roman" w:cs="新細明體"/>
          <w:b/>
          <w:bCs/>
          <w:kern w:val="0"/>
          <w:sz w:val="28"/>
          <w:szCs w:val="28"/>
        </w:rPr>
      </w:pPr>
      <w:r w:rsidRPr="00D5058B">
        <w:rPr>
          <w:rFonts w:ascii="Times New Roman" w:eastAsia="標楷體" w:hAnsi="Times New Roman" w:cs="新細明體"/>
          <w:b/>
          <w:bCs/>
          <w:kern w:val="0"/>
          <w:sz w:val="28"/>
          <w:szCs w:val="28"/>
        </w:rPr>
        <w:t xml:space="preserve">2026 MIT (Made in Taiwan) STEAM </w:t>
      </w:r>
      <w:r w:rsidRPr="00D5058B">
        <w:rPr>
          <w:rFonts w:ascii="Times New Roman" w:eastAsia="標楷體" w:hAnsi="Times New Roman" w:cs="新細明體"/>
          <w:b/>
          <w:bCs/>
          <w:kern w:val="0"/>
          <w:sz w:val="28"/>
          <w:szCs w:val="28"/>
        </w:rPr>
        <w:t>教育機器人運動競技大賽</w:t>
      </w:r>
    </w:p>
    <w:p w14:paraId="4FBBE49C" w14:textId="77777777" w:rsidR="00833799" w:rsidRPr="00D5058B" w:rsidRDefault="00833799" w:rsidP="00833799">
      <w:pPr>
        <w:widowControl/>
        <w:spacing w:after="100" w:afterAutospacing="1"/>
        <w:ind w:left="1062" w:hangingChars="295" w:hanging="1062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D5058B">
        <w:rPr>
          <w:rFonts w:ascii="標楷體" w:eastAsia="標楷體" w:hAnsi="標楷體" w:cs="新細明體" w:hint="eastAsia"/>
          <w:kern w:val="0"/>
          <w:sz w:val="36"/>
          <w:szCs w:val="36"/>
        </w:rPr>
        <w:t>參賽</w:t>
      </w:r>
      <w:r w:rsidRPr="00D5058B">
        <w:rPr>
          <w:rFonts w:ascii="標楷體" w:eastAsia="標楷體" w:hAnsi="標楷體" w:cs="新細明體"/>
          <w:kern w:val="0"/>
          <w:sz w:val="36"/>
          <w:szCs w:val="36"/>
        </w:rPr>
        <w:t>切結書</w:t>
      </w:r>
    </w:p>
    <w:p w14:paraId="763E0F8F" w14:textId="77777777" w:rsidR="00833799" w:rsidRPr="00D5058B" w:rsidRDefault="00833799" w:rsidP="0083379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本參賽隊伍及指導教師，報名參加由</w:t>
      </w:r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國立</w:t>
      </w:r>
      <w:proofErr w:type="gramStart"/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臺</w:t>
      </w:r>
      <w:proofErr w:type="gramEnd"/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北商業大學</w:t>
      </w:r>
      <w:r w:rsidRPr="00D5058B">
        <w:rPr>
          <w:rFonts w:ascii="標楷體" w:eastAsia="標楷體" w:hAnsi="標楷體" w:cs="新細明體"/>
          <w:kern w:val="0"/>
          <w:szCs w:val="24"/>
        </w:rPr>
        <w:t>主辦之「2026 MIT (Made in Taiwan) STEAM 教育機器人運動競技大賽」，特此切結如下事項：</w:t>
      </w:r>
    </w:p>
    <w:p w14:paraId="45E7C773" w14:textId="77777777" w:rsidR="00833799" w:rsidRPr="00D5058B" w:rsidRDefault="00833799" w:rsidP="0083379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 xml:space="preserve">一、本隊伍於本競賽中所使用之教育機器人及相關設備，均符合競賽簡章所訂之 </w:t>
      </w:r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MIT（Made in Taiwan）規範</w:t>
      </w:r>
      <w:r w:rsidRPr="00D5058B">
        <w:rPr>
          <w:rFonts w:ascii="標楷體" w:eastAsia="標楷體" w:hAnsi="標楷體" w:cs="新細明體"/>
          <w:kern w:val="0"/>
          <w:szCs w:val="24"/>
        </w:rPr>
        <w:t>，確屬</w:t>
      </w:r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台灣自主研發、設計與製造</w:t>
      </w:r>
      <w:r w:rsidRPr="00D5058B">
        <w:rPr>
          <w:rFonts w:ascii="標楷體" w:eastAsia="標楷體" w:hAnsi="標楷體" w:cs="新細明體"/>
          <w:kern w:val="0"/>
          <w:szCs w:val="24"/>
        </w:rPr>
        <w:t>之教具、軟體及教材。</w:t>
      </w:r>
    </w:p>
    <w:p w14:paraId="67DB7332" w14:textId="77777777" w:rsidR="00833799" w:rsidRPr="00D5058B" w:rsidRDefault="00833799" w:rsidP="0083379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二、上述機器人之</w:t>
      </w:r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核心控制器主板（Mainboard）與其搭配使用之程式積木編輯軟體（Block Editor）</w:t>
      </w:r>
      <w:r w:rsidRPr="00D5058B">
        <w:rPr>
          <w:rFonts w:ascii="標楷體" w:eastAsia="標楷體" w:hAnsi="標楷體" w:cs="新細明體"/>
          <w:kern w:val="0"/>
          <w:szCs w:val="24"/>
        </w:rPr>
        <w:t>，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均為台灣</w:t>
      </w:r>
      <w:proofErr w:type="gramEnd"/>
      <w:r w:rsidRPr="00D5058B">
        <w:rPr>
          <w:rFonts w:ascii="標楷體" w:eastAsia="標楷體" w:hAnsi="標楷體" w:cs="新細明體"/>
          <w:kern w:val="0"/>
          <w:szCs w:val="24"/>
        </w:rPr>
        <w:t>本土研發設計，非採用國外品牌之主控制核心、封閉式系統或具備不可揭露之智慧運算模組。</w:t>
      </w:r>
    </w:p>
    <w:p w14:paraId="68DF3EFF" w14:textId="77777777" w:rsidR="00833799" w:rsidRPr="00D5058B" w:rsidRDefault="00833799" w:rsidP="0083379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三、本隊伍所使用之感測器、模組與周邊設備，均符合競賽簡章所載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之</w:t>
      </w:r>
      <w:proofErr w:type="gramEnd"/>
      <w:r w:rsidRPr="00D5058B">
        <w:rPr>
          <w:rFonts w:ascii="標楷體" w:eastAsia="標楷體" w:hAnsi="標楷體" w:cs="新細明體"/>
          <w:kern w:val="0"/>
          <w:szCs w:val="24"/>
        </w:rPr>
        <w:t>感測器與通訊規範，未使用具備獨立運算能力或內建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可程式化微控制器</w:t>
      </w:r>
      <w:proofErr w:type="gramEnd"/>
      <w:r w:rsidRPr="00D5058B">
        <w:rPr>
          <w:rFonts w:ascii="標楷體" w:eastAsia="標楷體" w:hAnsi="標楷體" w:cs="新細明體"/>
          <w:kern w:val="0"/>
          <w:szCs w:val="24"/>
        </w:rPr>
        <w:t>（MCU）之智慧型感測器，亦未以任何形式規避或違反競賽公平性原則。</w:t>
      </w:r>
    </w:p>
    <w:p w14:paraId="5780A3D0" w14:textId="77777777" w:rsidR="00833799" w:rsidRPr="00D5058B" w:rsidRDefault="00833799" w:rsidP="0083379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四、本隊伍同意於報到檢錄時，依大會要求提供機器人主控制板之</w:t>
      </w:r>
      <w:r w:rsidRPr="00D5058B">
        <w:rPr>
          <w:rFonts w:ascii="標楷體" w:eastAsia="標楷體" w:hAnsi="標楷體" w:cs="新細明體"/>
          <w:b/>
          <w:bCs/>
          <w:kern w:val="0"/>
          <w:szCs w:val="24"/>
        </w:rPr>
        <w:t>型號、規格說明及相關佐證資料</w:t>
      </w:r>
      <w:r w:rsidRPr="00D5058B">
        <w:rPr>
          <w:rFonts w:ascii="標楷體" w:eastAsia="標楷體" w:hAnsi="標楷體" w:cs="新細明體"/>
          <w:kern w:val="0"/>
          <w:szCs w:val="24"/>
        </w:rPr>
        <w:t>，並配合現場查驗作業；如經查證有不實、隱匿或違反 MIT 規範之情事，願接受主辦單位依競賽規定取消參賽或獲獎資格，且不得異議。</w:t>
      </w:r>
    </w:p>
    <w:p w14:paraId="7D1940F8" w14:textId="77777777" w:rsidR="00833799" w:rsidRPr="00D5058B" w:rsidRDefault="00833799" w:rsidP="0083379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五、如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因本切結</w:t>
      </w:r>
      <w:proofErr w:type="gramEnd"/>
      <w:r w:rsidRPr="00D5058B">
        <w:rPr>
          <w:rFonts w:ascii="標楷體" w:eastAsia="標楷體" w:hAnsi="標楷體" w:cs="新細明體"/>
          <w:kern w:val="0"/>
          <w:szCs w:val="24"/>
        </w:rPr>
        <w:t>內容不實，致影響競賽公平性、主辦單位聲譽或相關權益時，本隊伍及指導教師願自行負責一切相關責任，概與主辦及承辦單位無涉。</w:t>
      </w:r>
    </w:p>
    <w:p w14:paraId="4CDE6533" w14:textId="77777777" w:rsidR="00833799" w:rsidRPr="00D5058B" w:rsidRDefault="00833799" w:rsidP="00833799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特此切結，以昭公信。</w:t>
      </w:r>
    </w:p>
    <w:p w14:paraId="0ADD4027" w14:textId="77777777" w:rsidR="00833799" w:rsidRPr="00D5058B" w:rsidRDefault="00833799" w:rsidP="00833799">
      <w:pPr>
        <w:widowControl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pict w14:anchorId="0A0A2AEB">
          <v:rect id="_x0000_i1025" style="width:0;height:1.5pt" o:hralign="center" o:hrstd="t" o:hr="t" fillcolor="#a0a0a0" stroked="f"/>
        </w:pict>
      </w:r>
    </w:p>
    <w:p w14:paraId="64F2DDD9" w14:textId="77777777" w:rsidR="00833799" w:rsidRPr="00D5058B" w:rsidRDefault="00833799" w:rsidP="00833799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參賽隊伍名稱：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＿＿＿＿＿＿＿＿＿＿＿＿＿＿＿</w:t>
      </w:r>
      <w:proofErr w:type="gramEnd"/>
    </w:p>
    <w:p w14:paraId="5435CB30" w14:textId="77777777" w:rsidR="00833799" w:rsidRPr="00D5058B" w:rsidRDefault="00833799" w:rsidP="00833799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參賽學生：</w:t>
      </w:r>
    </w:p>
    <w:p w14:paraId="2EC0C5DB" w14:textId="77777777" w:rsidR="00833799" w:rsidRPr="00D5058B" w:rsidRDefault="00833799" w:rsidP="00833799">
      <w:pPr>
        <w:widowControl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 w:hint="eastAsia"/>
          <w:kern w:val="0"/>
          <w:szCs w:val="24"/>
        </w:rPr>
        <w:t>就讀學校：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</w:t>
      </w:r>
      <w:proofErr w:type="gramEnd"/>
      <w:r w:rsidRPr="00D5058B">
        <w:rPr>
          <w:rFonts w:ascii="標楷體" w:eastAsia="標楷體" w:hAnsi="標楷體" w:cs="新細明體" w:hint="eastAsia"/>
          <w:kern w:val="0"/>
          <w:szCs w:val="24"/>
        </w:rPr>
        <w:t xml:space="preserve"> 簽名：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</w:t>
      </w:r>
      <w:proofErr w:type="gramEnd"/>
    </w:p>
    <w:p w14:paraId="34733F19" w14:textId="77777777" w:rsidR="00833799" w:rsidRPr="00D5058B" w:rsidRDefault="00833799" w:rsidP="00833799">
      <w:pPr>
        <w:widowControl/>
        <w:numPr>
          <w:ilvl w:val="0"/>
          <w:numId w:val="1"/>
        </w:numPr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 w:hint="eastAsia"/>
          <w:kern w:val="0"/>
          <w:szCs w:val="24"/>
        </w:rPr>
        <w:t>就讀學校：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</w:t>
      </w:r>
      <w:proofErr w:type="gramEnd"/>
      <w:r w:rsidRPr="00D5058B">
        <w:rPr>
          <w:rFonts w:ascii="標楷體" w:eastAsia="標楷體" w:hAnsi="標楷體" w:cs="新細明體" w:hint="eastAsia"/>
          <w:kern w:val="0"/>
          <w:szCs w:val="24"/>
        </w:rPr>
        <w:t xml:space="preserve"> 簽名：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</w:t>
      </w:r>
      <w:proofErr w:type="gramEnd"/>
    </w:p>
    <w:p w14:paraId="44486212" w14:textId="77777777" w:rsidR="00833799" w:rsidRPr="00D5058B" w:rsidRDefault="00833799" w:rsidP="00833799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指導</w:t>
      </w:r>
      <w:r w:rsidRPr="00D5058B">
        <w:rPr>
          <w:rFonts w:ascii="標楷體" w:eastAsia="標楷體" w:hAnsi="標楷體" w:cs="新細明體" w:hint="eastAsia"/>
          <w:kern w:val="0"/>
          <w:szCs w:val="24"/>
        </w:rPr>
        <w:t>老</w:t>
      </w:r>
      <w:r w:rsidRPr="00D5058B">
        <w:rPr>
          <w:rFonts w:ascii="標楷體" w:eastAsia="標楷體" w:hAnsi="標楷體" w:cs="新細明體"/>
          <w:kern w:val="0"/>
          <w:szCs w:val="24"/>
        </w:rPr>
        <w:t>師</w:t>
      </w:r>
      <w:r w:rsidRPr="00D5058B">
        <w:rPr>
          <w:rFonts w:ascii="標楷體" w:eastAsia="標楷體" w:hAnsi="標楷體" w:cs="新細明體" w:hint="eastAsia"/>
          <w:kern w:val="0"/>
          <w:szCs w:val="24"/>
        </w:rPr>
        <w:t>簽</w:t>
      </w:r>
      <w:r w:rsidRPr="00D5058B">
        <w:rPr>
          <w:rFonts w:ascii="標楷體" w:eastAsia="標楷體" w:hAnsi="標楷體" w:cs="新細明體"/>
          <w:kern w:val="0"/>
          <w:szCs w:val="24"/>
        </w:rPr>
        <w:t>名：</w:t>
      </w:r>
      <w:proofErr w:type="gramStart"/>
      <w:r w:rsidRPr="00D5058B">
        <w:rPr>
          <w:rFonts w:ascii="標楷體" w:eastAsia="標楷體" w:hAnsi="標楷體" w:cs="新細明體"/>
          <w:kern w:val="0"/>
          <w:szCs w:val="24"/>
        </w:rPr>
        <w:t>＿＿＿＿＿＿＿＿＿＿＿＿＿＿＿</w:t>
      </w:r>
      <w:proofErr w:type="gramEnd"/>
    </w:p>
    <w:p w14:paraId="27E72B07" w14:textId="77777777" w:rsidR="00833799" w:rsidRPr="00D5058B" w:rsidRDefault="00833799" w:rsidP="00833799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6A6A60E4" w14:textId="77777777" w:rsidR="00833799" w:rsidRPr="00D5058B" w:rsidRDefault="00833799" w:rsidP="00833799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0E13F142" w14:textId="77777777" w:rsidR="00833799" w:rsidRPr="00D5058B" w:rsidRDefault="00833799" w:rsidP="00833799">
      <w:pPr>
        <w:widowControl/>
        <w:spacing w:line="440" w:lineRule="exact"/>
        <w:rPr>
          <w:rFonts w:ascii="標楷體" w:eastAsia="標楷體" w:hAnsi="標楷體" w:cs="新細明體"/>
          <w:kern w:val="0"/>
          <w:szCs w:val="24"/>
        </w:rPr>
      </w:pPr>
    </w:p>
    <w:p w14:paraId="2E1B3011" w14:textId="77777777" w:rsidR="00833799" w:rsidRPr="00D5058B" w:rsidRDefault="00833799" w:rsidP="00833799">
      <w:pPr>
        <w:widowControl/>
        <w:spacing w:line="440" w:lineRule="exact"/>
        <w:jc w:val="distribute"/>
        <w:rPr>
          <w:rFonts w:ascii="標楷體" w:eastAsia="標楷體" w:hAnsi="標楷體" w:cs="新細明體"/>
          <w:kern w:val="0"/>
          <w:szCs w:val="24"/>
        </w:rPr>
      </w:pPr>
      <w:r w:rsidRPr="00D5058B">
        <w:rPr>
          <w:rFonts w:ascii="標楷體" w:eastAsia="標楷體" w:hAnsi="標楷體" w:cs="新細明體"/>
          <w:kern w:val="0"/>
          <w:szCs w:val="24"/>
        </w:rPr>
        <w:t>中　華　民　國　　　　年　　　　月　　　　日</w:t>
      </w:r>
    </w:p>
    <w:p w14:paraId="30944717" w14:textId="77777777" w:rsidR="00476C49" w:rsidRPr="00833799" w:rsidRDefault="00476C49"/>
    <w:sectPr w:rsidR="00476C49" w:rsidRPr="008337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5A6C" w14:textId="77777777" w:rsidR="00AA18EB" w:rsidRDefault="00AA18EB" w:rsidP="00833799">
      <w:r>
        <w:separator/>
      </w:r>
    </w:p>
  </w:endnote>
  <w:endnote w:type="continuationSeparator" w:id="0">
    <w:p w14:paraId="4A6B8E23" w14:textId="77777777" w:rsidR="00AA18EB" w:rsidRDefault="00AA18EB" w:rsidP="0083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F289" w14:textId="77777777" w:rsidR="00AA18EB" w:rsidRDefault="00AA18EB" w:rsidP="00833799">
      <w:r>
        <w:separator/>
      </w:r>
    </w:p>
  </w:footnote>
  <w:footnote w:type="continuationSeparator" w:id="0">
    <w:p w14:paraId="56450153" w14:textId="77777777" w:rsidR="00AA18EB" w:rsidRDefault="00AA18EB" w:rsidP="0083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10B33"/>
    <w:multiLevelType w:val="multilevel"/>
    <w:tmpl w:val="ACEA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1B"/>
    <w:rsid w:val="001C7362"/>
    <w:rsid w:val="00300D95"/>
    <w:rsid w:val="003320FA"/>
    <w:rsid w:val="00476C49"/>
    <w:rsid w:val="00752705"/>
    <w:rsid w:val="00776F1B"/>
    <w:rsid w:val="00833799"/>
    <w:rsid w:val="00AA18EB"/>
    <w:rsid w:val="00DF744A"/>
    <w:rsid w:val="00F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1734CF-8272-461A-9770-F1BA1705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37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3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37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ingred</dc:creator>
  <cp:keywords/>
  <dc:description/>
  <cp:lastModifiedBy>ingred</cp:lastModifiedBy>
  <cp:revision>2</cp:revision>
  <dcterms:created xsi:type="dcterms:W3CDTF">2026-02-09T07:16:00Z</dcterms:created>
  <dcterms:modified xsi:type="dcterms:W3CDTF">2026-02-09T07:16:00Z</dcterms:modified>
</cp:coreProperties>
</file>